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A7" w:rsidRPr="007770BB" w:rsidRDefault="00B207A7" w:rsidP="00B207A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 xml:space="preserve">                                       </w:t>
      </w:r>
      <w:r w:rsidRPr="007770BB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ПОЯСНИТЕЛЬНАЯ ЗАПИСКА</w:t>
      </w:r>
      <w:bookmarkStart w:id="0" w:name="_GoBack"/>
      <w:bookmarkEnd w:id="0"/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внеурочной деятельности в 9  классе 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Азбука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здоровья» разработана на основе Федерального государственного образовательного стандарта среднего общего образования, Концепции духовно-нравственного развития и воспитания личности гражданина России, планируемых результато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среднего общего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курса: с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формировать у учащихся знания, умения и навыки (компетентности), которые помогут им осуществлять ответственное поведение в отношении собственного здоровья и личного благополучия в течение всей жизни.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Образовательные: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знаний о физическом, психическом, социальном благополучии человека;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обучение ребенка самопознанию;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обучение безопасности и профилактике несчастных случаев;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-обучение гигиеническим правилам и предупреждению инфекционных заболеваний;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обучение здоровому питанию;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формирование физической культуры личности;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обучение навыкам семейной жизни, половое воспитание.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детей простейшим навыкам оказания первой медицин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ской по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мощи при порезах, ссадинах, ожогах, укусах;</w:t>
      </w:r>
    </w:p>
    <w:p w:rsidR="00B207A7" w:rsidRPr="007770BB" w:rsidRDefault="00B207A7" w:rsidP="00B207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тие детям элемен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тар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 гигиенических навыков;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Воспитательные:</w:t>
      </w:r>
    </w:p>
    <w:p w:rsidR="00B207A7" w:rsidRPr="007770BB" w:rsidRDefault="00B207A7" w:rsidP="00B207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желание быть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здоровым душой и те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лом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B207A7" w:rsidRPr="007770BB" w:rsidRDefault="00B207A7" w:rsidP="00B207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стремиться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творить своё здоровье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применяя знания и умения в со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гласии с законами природы, законами бытия;</w:t>
      </w:r>
    </w:p>
    <w:p w:rsidR="00B207A7" w:rsidRPr="007770BB" w:rsidRDefault="00B207A7" w:rsidP="00B207A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навыков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самосовершенствования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 получении зна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 о том, от чего зависит наше здоровье.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Развивающие:</w:t>
      </w:r>
    </w:p>
    <w:p w:rsidR="00B207A7" w:rsidRPr="007770BB" w:rsidRDefault="00B207A7" w:rsidP="00B207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самостоятельное экспериментирование и поисковая активность де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тей побуж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дают их к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творческому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отношению при выполнении за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даний;</w:t>
      </w:r>
    </w:p>
    <w:p w:rsidR="00B207A7" w:rsidRPr="007770BB" w:rsidRDefault="00B207A7" w:rsidP="00B207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любви к себе, к людям, к жизни развивают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гармонию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 со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бой и с миром;</w:t>
      </w:r>
    </w:p>
    <w:p w:rsidR="00B207A7" w:rsidRPr="007770BB" w:rsidRDefault="00B207A7" w:rsidP="00B207A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позиции признания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ценности здоровья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чувства 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ответ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ствен</w:t>
      </w:r>
      <w:r w:rsidRPr="007770B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ности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 сохранение и укрепление своего здоровья, расшире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знаний и навыков по гигиенической культуре.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Место курса в учебном плане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изучение курса «Азбука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здоровья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классе отводится 1 час в неделю. Курс рассчитан на 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часа (3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учебных</w:t>
      </w:r>
      <w:proofErr w:type="gramEnd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недели).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состоит из шести разделов: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Данные разделы раскрывают три взаимосвязанных компонента здоровья: физическое, психоэмоциональное и социальное здоровье.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изучение каждого раздела отводится: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t>Здоровье, здоровый образ жизни 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- 6 часов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t>Обучение самопознанию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 - 4 часов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t>Межличностное общение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 - 6 часов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t>Обучение безопасности и профилактика несчастных случаев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 - 8 часов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lastRenderedPageBreak/>
        <w:t>Профилактика ПАВ — зависимостей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 - 6 часов</w:t>
      </w:r>
    </w:p>
    <w:p w:rsidR="00B207A7" w:rsidRPr="009B6CA0" w:rsidRDefault="00B207A7" w:rsidP="00B207A7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</w:pP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u w:val="single"/>
          <w:lang w:eastAsia="ru-RU"/>
        </w:rPr>
        <w:t>Обучение навыкам семейной жизни. Половое воспитание</w:t>
      </w:r>
      <w:r w:rsidRPr="009B6CA0">
        <w:rPr>
          <w:rFonts w:ascii="Times New Roman" w:eastAsia="Times New Roman" w:hAnsi="Times New Roman" w:cs="Times New Roman"/>
          <w:b/>
          <w:color w:val="767676"/>
          <w:sz w:val="24"/>
          <w:szCs w:val="24"/>
          <w:lang w:eastAsia="ru-RU"/>
        </w:rPr>
        <w:t> - 3 час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Данные разделы раскрывают три взаимосвязанных компонента здоровья: физическое, психоэмоциональное и социальное здоровье.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основана на овладении учащимися жизненными умениями и навыками по сохранению и укреплению собственного здоровья.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Важным компонентом реализации программы является использование интерактивных методов обучения, которые позволяют создать положительную мотивацию и вызвать интерес к изучаемым материалам.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основным методам активного вовлечения учащихся в процесс формирования умений и навыков относятся: 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случаев, рассказывание историй, дебаты, проектный метод, аудио - визуальные методы подачи материала.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основным методам активного вовлечения учащихся в процесс формирования умений и навыков относятся: 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 (</w:t>
      </w:r>
      <w:proofErr w:type="gramStart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кейс-стадии</w:t>
      </w:r>
      <w:proofErr w:type="gramEnd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рассказывание историй, дебаты, проектный метод, аудио - визуальные методы подачи материала.</w:t>
      </w:r>
    </w:p>
    <w:p w:rsidR="00B207A7" w:rsidRPr="007770BB" w:rsidRDefault="00B207A7" w:rsidP="00B207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Роль курса в достижении учащимися планируемых результатов строится в направлении личностно-ориенти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ван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ного взаимодействия </w:t>
      </w:r>
      <w:proofErr w:type="gramStart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делается акцент на самостоятельное экспери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менти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рование и поисковую активность са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мих детей, побуждая их к творческому от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ношению при выполнении заданий. Занятия содержат познава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тельный материал, со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ответству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щий возрастным особенностям детей в сочета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нии с практически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 зада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ниями (тре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нинг, оздоровительные минутки, упражне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для глаз, для осанки, дыха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тельные уп</w:t>
      </w:r>
      <w:r w:rsidRPr="007770B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ражнения и пр.), необходимыми для развития навыков ребенка.</w:t>
      </w:r>
    </w:p>
    <w:p w:rsidR="00D065EC" w:rsidRDefault="00D065EC"/>
    <w:sectPr w:rsidR="00D065EC" w:rsidSect="00B207A7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2F87"/>
    <w:multiLevelType w:val="multilevel"/>
    <w:tmpl w:val="35A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F7159"/>
    <w:multiLevelType w:val="multilevel"/>
    <w:tmpl w:val="691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9D0A61"/>
    <w:multiLevelType w:val="multilevel"/>
    <w:tmpl w:val="D01A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975F2"/>
    <w:multiLevelType w:val="multilevel"/>
    <w:tmpl w:val="0F78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A7"/>
    <w:rsid w:val="00B207A7"/>
    <w:rsid w:val="00D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Company>HP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2020-02-25T16:34:00Z</dcterms:created>
  <dcterms:modified xsi:type="dcterms:W3CDTF">2020-02-25T16:36:00Z</dcterms:modified>
</cp:coreProperties>
</file>